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A61E" w14:textId="383B8A63" w:rsidR="00864884" w:rsidRPr="00174184" w:rsidRDefault="009A7D13">
      <w:pPr>
        <w:rPr>
          <w:b/>
          <w:bCs/>
        </w:rPr>
      </w:pPr>
      <w:r>
        <w:rPr>
          <w:b/>
          <w:bCs/>
        </w:rPr>
        <w:t>Pickleball Tournament to Raise Funds for</w:t>
      </w:r>
      <w:r w:rsidRPr="009A7D13">
        <w:rPr>
          <w:b/>
          <w:bCs/>
        </w:rPr>
        <w:t xml:space="preserve"> </w:t>
      </w:r>
      <w:r w:rsidRPr="009A7D13">
        <w:rPr>
          <w:b/>
          <w:bCs/>
        </w:rPr>
        <w:t>Hamilton Eye Institute Lions Club</w:t>
      </w:r>
    </w:p>
    <w:p w14:paraId="041E496A" w14:textId="77777777" w:rsidR="00864884" w:rsidRDefault="00864884"/>
    <w:p w14:paraId="401FF593" w14:textId="3955CB70" w:rsidR="00864884" w:rsidRDefault="00864884">
      <w:r w:rsidRPr="00864884">
        <w:t>The Hamilton Eye Institute Lions Club at the University of Tennessee Health Science Center is hosting</w:t>
      </w:r>
      <w:r>
        <w:t xml:space="preserve"> a pickleball tournament to raise money for its local and international outreach.</w:t>
      </w:r>
    </w:p>
    <w:p w14:paraId="5982E5BC" w14:textId="77777777" w:rsidR="00864884" w:rsidRDefault="00864884"/>
    <w:p w14:paraId="5A0C7956" w14:textId="26B2424F" w:rsidR="00864884" w:rsidRDefault="00864884">
      <w:r>
        <w:t xml:space="preserve">The </w:t>
      </w:r>
      <w:proofErr w:type="gramStart"/>
      <w:r w:rsidR="00F169D6">
        <w:t>Lions</w:t>
      </w:r>
      <w:proofErr w:type="gramEnd"/>
      <w:r w:rsidR="00F169D6">
        <w:t xml:space="preserve"> C</w:t>
      </w:r>
      <w:r>
        <w:t xml:space="preserve">lub is collaborating with the UTHSC Pickleball Club to put on the </w:t>
      </w:r>
      <w:r w:rsidR="00AC01D2">
        <w:t xml:space="preserve">mixed doubles </w:t>
      </w:r>
      <w:r>
        <w:t xml:space="preserve">tournament Saturday, October 28, </w:t>
      </w:r>
      <w:r w:rsidR="001265E5">
        <w:t xml:space="preserve">starting </w:t>
      </w:r>
      <w:r>
        <w:t xml:space="preserve">at 9 a.m., at the UTHSC tennis courts located at </w:t>
      </w:r>
      <w:r w:rsidR="001265E5">
        <w:t xml:space="preserve">Doctor </w:t>
      </w:r>
      <w:r>
        <w:t xml:space="preserve">M.L.K. </w:t>
      </w:r>
      <w:r w:rsidR="001265E5">
        <w:t>Jr.</w:t>
      </w:r>
      <w:r>
        <w:t xml:space="preserve"> Avenue and East Street. </w:t>
      </w:r>
    </w:p>
    <w:p w14:paraId="28692988" w14:textId="77777777" w:rsidR="00864884" w:rsidRDefault="00864884"/>
    <w:p w14:paraId="5A7D2B4E" w14:textId="2BD0FB8D" w:rsidR="00AC01D2" w:rsidRDefault="00AC01D2">
      <w:r>
        <w:t>“</w:t>
      </w:r>
      <w:r w:rsidRPr="00AC01D2">
        <w:t>Pickleball has become really popular</w:t>
      </w:r>
      <w:r>
        <w:t xml:space="preserve"> among people here at UTHSC and throughout the community,” said </w:t>
      </w:r>
      <w:r w:rsidRPr="00AC01D2">
        <w:t xml:space="preserve">Catherine </w:t>
      </w:r>
      <w:proofErr w:type="spellStart"/>
      <w:r w:rsidRPr="00AC01D2">
        <w:t>Quiñones</w:t>
      </w:r>
      <w:proofErr w:type="spellEnd"/>
      <w:r>
        <w:t xml:space="preserve">, MD, </w:t>
      </w:r>
      <w:r w:rsidR="001B248F">
        <w:t>an</w:t>
      </w:r>
      <w:r>
        <w:t xml:space="preserve"> ophthalmology resident </w:t>
      </w:r>
      <w:r w:rsidR="001B248F">
        <w:t xml:space="preserve">at UTHSC </w:t>
      </w:r>
      <w:r>
        <w:t>and organizer of the tournament. “I</w:t>
      </w:r>
      <w:r w:rsidRPr="00AC01D2">
        <w:t>t's really fun because it's social,</w:t>
      </w:r>
      <w:r>
        <w:t xml:space="preserve"> i</w:t>
      </w:r>
      <w:r w:rsidRPr="00AC01D2">
        <w:t>t's something that you can play with others</w:t>
      </w:r>
      <w:r>
        <w:t>, so it’s a great way to raise money for our cause.”</w:t>
      </w:r>
    </w:p>
    <w:p w14:paraId="223797B1" w14:textId="77777777" w:rsidR="00864884" w:rsidRDefault="00864884"/>
    <w:p w14:paraId="60F1AF0F" w14:textId="1FA6951C" w:rsidR="00864884" w:rsidRDefault="00864884">
      <w:r w:rsidRPr="00864884">
        <w:t xml:space="preserve">The Hamilton Eye Institute Lions Club is a not-for-profit organization that serves to provide eye care for the underserved. </w:t>
      </w:r>
      <w:r w:rsidR="00AC01D2">
        <w:t xml:space="preserve">Its local outreach includes </w:t>
      </w:r>
      <w:r w:rsidRPr="00864884">
        <w:t>the institute’s Cataract-A-Thon, an</w:t>
      </w:r>
      <w:r w:rsidR="00CD09D2">
        <w:t xml:space="preserve"> annual</w:t>
      </w:r>
      <w:r w:rsidRPr="00864884">
        <w:t xml:space="preserve"> event that provides free cataract surgeries to individuals who </w:t>
      </w:r>
      <w:r w:rsidR="00CD09D2">
        <w:t>are otherwise unable</w:t>
      </w:r>
      <w:r w:rsidRPr="00864884">
        <w:t xml:space="preserve"> to afford the surgery.</w:t>
      </w:r>
      <w:r w:rsidR="00AC01D2">
        <w:t xml:space="preserve"> The club also organizes two yearly trips to </w:t>
      </w:r>
      <w:r w:rsidR="00CD09D2">
        <w:t xml:space="preserve">a clinic in </w:t>
      </w:r>
      <w:r w:rsidR="00AC01D2">
        <w:t>Guatemala</w:t>
      </w:r>
      <w:r w:rsidR="008B72A9">
        <w:t>, where volunteers provide free eye surgeries to children.</w:t>
      </w:r>
    </w:p>
    <w:p w14:paraId="4BB90462" w14:textId="77777777" w:rsidR="008B72A9" w:rsidRDefault="008B72A9"/>
    <w:p w14:paraId="12704C71" w14:textId="4A33DD71" w:rsidR="008B72A9" w:rsidRDefault="003800E2">
      <w:r>
        <w:t>“Our global outreach program is really important</w:t>
      </w:r>
      <w:r w:rsidR="00723E2C">
        <w:t xml:space="preserve"> </w:t>
      </w:r>
      <w:r>
        <w:t xml:space="preserve">because there’s been such a great increase in need,” Dr. </w:t>
      </w:r>
      <w:proofErr w:type="spellStart"/>
      <w:r w:rsidRPr="00AC01D2">
        <w:t>Quiñones</w:t>
      </w:r>
      <w:proofErr w:type="spellEnd"/>
      <w:r>
        <w:t xml:space="preserve"> said. </w:t>
      </w:r>
      <w:r w:rsidR="00CD09D2">
        <w:t>“</w:t>
      </w:r>
      <w:r w:rsidR="00CD09D2" w:rsidRPr="00CD09D2">
        <w:t xml:space="preserve">I was able to participate in planning our first mission </w:t>
      </w:r>
      <w:r w:rsidR="00CD09D2">
        <w:t>to Guatemala</w:t>
      </w:r>
      <w:r w:rsidR="00CD09D2" w:rsidRPr="00CD09D2">
        <w:t xml:space="preserve"> after COVID</w:t>
      </w:r>
      <w:r w:rsidR="00723E2C">
        <w:t>,</w:t>
      </w:r>
      <w:r w:rsidR="00CD09D2" w:rsidRPr="00CD09D2">
        <w:t xml:space="preserve"> </w:t>
      </w:r>
      <w:r w:rsidR="00CD09D2">
        <w:t>when I was a UTHSC medical student,</w:t>
      </w:r>
      <w:r w:rsidR="00CD09D2" w:rsidRPr="00CD09D2">
        <w:t xml:space="preserve"> and being a part of that and participating </w:t>
      </w:r>
      <w:r>
        <w:t>in the mission was really impactful.”</w:t>
      </w:r>
    </w:p>
    <w:p w14:paraId="1A93AEF1" w14:textId="77777777" w:rsidR="008B72A9" w:rsidRDefault="008B72A9"/>
    <w:p w14:paraId="773D5D0A" w14:textId="409DB3E9" w:rsidR="00174184" w:rsidRDefault="00174184">
      <w:r>
        <w:t xml:space="preserve">The pickleball tournament is open to all adults in the community, with a discounted entry fee for UTHSC students. Those who do not have a partner </w:t>
      </w:r>
      <w:r w:rsidR="004E383C">
        <w:t>must request</w:t>
      </w:r>
      <w:r>
        <w:t xml:space="preserve"> one prior to registering.</w:t>
      </w:r>
    </w:p>
    <w:p w14:paraId="6458FFFA" w14:textId="77777777" w:rsidR="00174184" w:rsidRDefault="00174184"/>
    <w:p w14:paraId="32315DED" w14:textId="79770C81" w:rsidR="00174184" w:rsidRDefault="008B72A9">
      <w:r>
        <w:t>The tournament is separated into two brackets</w:t>
      </w:r>
      <w:r w:rsidR="00C03394">
        <w:t>, one</w:t>
      </w:r>
      <w:r>
        <w:t xml:space="preserve"> for beginners and </w:t>
      </w:r>
      <w:r w:rsidR="00C03394">
        <w:t xml:space="preserve">one for </w:t>
      </w:r>
      <w:r>
        <w:t xml:space="preserve">experienced players. All teams are guaranteed to play at least two games, and all players will be given a free hat. </w:t>
      </w:r>
      <w:r w:rsidR="00174184">
        <w:t xml:space="preserve">A grand prize will be given to the winners of each bracket, and additional prizes will be given to the second- and third-place </w:t>
      </w:r>
      <w:r w:rsidR="004F60F3">
        <w:t>teams</w:t>
      </w:r>
      <w:r w:rsidR="00174184">
        <w:t>. Additionally, the tournament will include a costume contest with a special prize for the team with the best costume.</w:t>
      </w:r>
    </w:p>
    <w:p w14:paraId="7C5E62B3" w14:textId="77777777" w:rsidR="00174184" w:rsidRDefault="00174184"/>
    <w:p w14:paraId="61B1E486" w14:textId="5E917CF8" w:rsidR="00C03394" w:rsidRDefault="00C03394">
      <w:r>
        <w:t xml:space="preserve">The registration fee is </w:t>
      </w:r>
      <w:r>
        <w:t>$40 for teams of UTHSC students</w:t>
      </w:r>
      <w:r>
        <w:t xml:space="preserve"> and $50 per team for the general public. </w:t>
      </w:r>
      <w:hyperlink r:id="rId4" w:history="1">
        <w:r w:rsidRPr="00C03394">
          <w:rPr>
            <w:rStyle w:val="Hyperlink"/>
          </w:rPr>
          <w:t>Registration is available online</w:t>
        </w:r>
      </w:hyperlink>
      <w:r>
        <w:t xml:space="preserve">. </w:t>
      </w:r>
      <w:r w:rsidRPr="00C03394">
        <w:t>For more information,</w:t>
      </w:r>
      <w:r>
        <w:t xml:space="preserve"> email</w:t>
      </w:r>
      <w:r w:rsidR="00516E03">
        <w:t xml:space="preserve"> </w:t>
      </w:r>
      <w:hyperlink r:id="rId5" w:history="1">
        <w:r w:rsidR="00516E03" w:rsidRPr="00DB32E6">
          <w:rPr>
            <w:rStyle w:val="Hyperlink"/>
          </w:rPr>
          <w:t>CatherineQ@uthsc.edu</w:t>
        </w:r>
      </w:hyperlink>
      <w:r>
        <w:t>.</w:t>
      </w:r>
    </w:p>
    <w:p w14:paraId="3FB9C408" w14:textId="77777777" w:rsidR="00174184" w:rsidRDefault="00174184"/>
    <w:p w14:paraId="6D7B6980" w14:textId="77777777" w:rsidR="00174184" w:rsidRDefault="00174184"/>
    <w:p w14:paraId="0B6E2B9A" w14:textId="77777777" w:rsidR="00C03394" w:rsidRDefault="00C03394"/>
    <w:p w14:paraId="28D70693" w14:textId="77777777" w:rsidR="00C03394" w:rsidRDefault="00C03394"/>
    <w:p w14:paraId="462B3CA6" w14:textId="77777777" w:rsidR="00864884" w:rsidRDefault="00864884"/>
    <w:p w14:paraId="048B1158" w14:textId="77777777" w:rsidR="00C03394" w:rsidRPr="00C03394" w:rsidRDefault="00C03394">
      <w:pPr>
        <w:rPr>
          <w:b/>
          <w:bCs/>
        </w:rPr>
      </w:pPr>
      <w:r w:rsidRPr="00C03394">
        <w:rPr>
          <w:b/>
          <w:bCs/>
        </w:rPr>
        <w:t>Photo captions:</w:t>
      </w:r>
    </w:p>
    <w:p w14:paraId="36D51882" w14:textId="77777777" w:rsidR="00C03394" w:rsidRDefault="00C03394"/>
    <w:p w14:paraId="6C61469A" w14:textId="48EE0D00" w:rsidR="00C03394" w:rsidRDefault="00C03394">
      <w:r>
        <w:t>The Hamilton Eye Institute Lions Club</w:t>
      </w:r>
      <w:r>
        <w:t xml:space="preserve"> and UTHSC Pickleball Club will host a pickleball tournament Saturday, October 28, at the UTHSC tennis courts at </w:t>
      </w:r>
      <w:r>
        <w:t>Doctor M.L.K. Jr. Avenue and East Street</w:t>
      </w:r>
      <w:r>
        <w:t>.</w:t>
      </w:r>
    </w:p>
    <w:p w14:paraId="71EF431C" w14:textId="77777777" w:rsidR="00C03394" w:rsidRDefault="00C03394"/>
    <w:p w14:paraId="56484624" w14:textId="66250F9E" w:rsidR="00864884" w:rsidRDefault="00864884">
      <w:r>
        <w:t xml:space="preserve">The Hamilton Eye Institute Lions Club raises funds for Cataract-A-Thon, which provides </w:t>
      </w:r>
      <w:r w:rsidRPr="00864884">
        <w:t xml:space="preserve">cataract surgeries at no cost to </w:t>
      </w:r>
      <w:r>
        <w:t>people</w:t>
      </w:r>
      <w:r w:rsidRPr="00864884">
        <w:t xml:space="preserve"> who otherwise could not afford the surgery.</w:t>
      </w:r>
    </w:p>
    <w:sectPr w:rsidR="0086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8B"/>
    <w:rsid w:val="00006F32"/>
    <w:rsid w:val="001265E5"/>
    <w:rsid w:val="00174184"/>
    <w:rsid w:val="001B248F"/>
    <w:rsid w:val="00200C39"/>
    <w:rsid w:val="002A7206"/>
    <w:rsid w:val="003800E2"/>
    <w:rsid w:val="00494171"/>
    <w:rsid w:val="004E383C"/>
    <w:rsid w:val="004F60F3"/>
    <w:rsid w:val="00516E03"/>
    <w:rsid w:val="005F5347"/>
    <w:rsid w:val="00710EE6"/>
    <w:rsid w:val="00723E2C"/>
    <w:rsid w:val="00864884"/>
    <w:rsid w:val="008A7CE0"/>
    <w:rsid w:val="008B72A9"/>
    <w:rsid w:val="009A7D13"/>
    <w:rsid w:val="00AC01D2"/>
    <w:rsid w:val="00C03394"/>
    <w:rsid w:val="00C0478B"/>
    <w:rsid w:val="00CD09D2"/>
    <w:rsid w:val="00D865F3"/>
    <w:rsid w:val="00E87F2A"/>
    <w:rsid w:val="00F1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3D0B"/>
  <w15:chartTrackingRefBased/>
  <w15:docId w15:val="{7D902C0D-C5B7-8141-AB17-97D10218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3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Q@uthsc.edu" TargetMode="External"/><Relationship Id="rId4" Type="http://schemas.openxmlformats.org/officeDocument/2006/relationships/hyperlink" Target="https://docs.google.com/forms/d/e/1FAIpQLScldr9VrxQK0173YSwot2TjjylSZN1-Vm-SAoq9YPTTNgF__w/viewform?pli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Christopher J</dc:creator>
  <cp:keywords/>
  <dc:description/>
  <cp:lastModifiedBy>Green, Christopher J</cp:lastModifiedBy>
  <cp:revision>18</cp:revision>
  <dcterms:created xsi:type="dcterms:W3CDTF">2023-09-27T20:30:00Z</dcterms:created>
  <dcterms:modified xsi:type="dcterms:W3CDTF">2023-10-05T20:07:00Z</dcterms:modified>
</cp:coreProperties>
</file>